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85" w:rsidRPr="00BF6996" w:rsidRDefault="00AD3085" w:rsidP="009C0DD0">
      <w:pPr>
        <w:jc w:val="both"/>
        <w:rPr>
          <w:rFonts w:ascii="Century Gothic" w:hAnsi="Century Gothic" w:cs="Arial"/>
          <w:sz w:val="22"/>
          <w:szCs w:val="24"/>
        </w:rPr>
      </w:pPr>
      <w:r w:rsidRPr="00BF6996">
        <w:rPr>
          <w:rFonts w:ascii="Century Gothic" w:hAnsi="Century Gothic" w:cs="Arial"/>
          <w:b/>
          <w:sz w:val="22"/>
          <w:szCs w:val="24"/>
        </w:rPr>
        <w:t>CALL TO ORDER:</w:t>
      </w:r>
    </w:p>
    <w:p w:rsidR="006C43CD" w:rsidRDefault="00AD3085" w:rsidP="00BF6996">
      <w:pPr>
        <w:ind w:left="720"/>
        <w:jc w:val="both"/>
        <w:rPr>
          <w:rFonts w:ascii="Century Gothic" w:hAnsi="Century Gothic" w:cs="Arial"/>
          <w:sz w:val="20"/>
          <w:szCs w:val="24"/>
        </w:rPr>
      </w:pPr>
      <w:r w:rsidRPr="00BF6996">
        <w:rPr>
          <w:rFonts w:ascii="Century Gothic" w:hAnsi="Century Gothic" w:cs="Arial"/>
          <w:sz w:val="20"/>
          <w:szCs w:val="24"/>
        </w:rPr>
        <w:t xml:space="preserve">The meeting of the City of DeBary Development Review Committee was called to order by Matt Boerger, </w:t>
      </w:r>
      <w:r w:rsidR="005400A0" w:rsidRPr="00BF6996">
        <w:rPr>
          <w:rFonts w:ascii="Century Gothic" w:hAnsi="Century Gothic" w:cs="Arial"/>
          <w:sz w:val="20"/>
          <w:szCs w:val="24"/>
        </w:rPr>
        <w:t>Gr</w:t>
      </w:r>
      <w:r w:rsidR="0003678F">
        <w:rPr>
          <w:rFonts w:ascii="Century Gothic" w:hAnsi="Century Gothic" w:cs="Arial"/>
          <w:sz w:val="20"/>
          <w:szCs w:val="24"/>
        </w:rPr>
        <w:t>owth Management Director</w:t>
      </w:r>
      <w:r w:rsidR="00246A0F">
        <w:rPr>
          <w:rFonts w:ascii="Century Gothic" w:hAnsi="Century Gothic" w:cs="Arial"/>
          <w:sz w:val="20"/>
          <w:szCs w:val="24"/>
        </w:rPr>
        <w:t xml:space="preserve"> </w:t>
      </w:r>
      <w:r w:rsidR="001E7FE7">
        <w:rPr>
          <w:rFonts w:ascii="Century Gothic" w:hAnsi="Century Gothic" w:cs="Arial"/>
          <w:sz w:val="20"/>
          <w:szCs w:val="24"/>
        </w:rPr>
        <w:softHyphen/>
      </w:r>
      <w:r w:rsidR="001E7FE7">
        <w:rPr>
          <w:rFonts w:ascii="Century Gothic" w:hAnsi="Century Gothic" w:cs="Arial"/>
          <w:sz w:val="20"/>
          <w:szCs w:val="24"/>
        </w:rPr>
        <w:softHyphen/>
      </w:r>
      <w:r w:rsidR="001E7FE7">
        <w:rPr>
          <w:rFonts w:ascii="Century Gothic" w:hAnsi="Century Gothic" w:cs="Arial"/>
          <w:sz w:val="20"/>
          <w:szCs w:val="24"/>
        </w:rPr>
        <w:softHyphen/>
      </w:r>
      <w:r w:rsidR="001E7FE7">
        <w:rPr>
          <w:rFonts w:ascii="Century Gothic" w:hAnsi="Century Gothic" w:cs="Arial"/>
          <w:sz w:val="20"/>
          <w:szCs w:val="24"/>
        </w:rPr>
        <w:softHyphen/>
      </w:r>
      <w:r w:rsidR="001E7FE7">
        <w:rPr>
          <w:rFonts w:ascii="Century Gothic" w:hAnsi="Century Gothic" w:cs="Arial"/>
          <w:sz w:val="20"/>
          <w:szCs w:val="24"/>
        </w:rPr>
        <w:softHyphen/>
      </w:r>
      <w:r w:rsidR="003529C6">
        <w:rPr>
          <w:rFonts w:ascii="Century Gothic" w:hAnsi="Century Gothic" w:cs="Arial"/>
          <w:sz w:val="20"/>
          <w:szCs w:val="24"/>
        </w:rPr>
        <w:t>at</w:t>
      </w:r>
      <w:r w:rsidR="00F74905">
        <w:rPr>
          <w:rFonts w:ascii="Century Gothic" w:hAnsi="Century Gothic" w:cs="Arial"/>
          <w:sz w:val="20"/>
          <w:szCs w:val="24"/>
        </w:rPr>
        <w:t xml:space="preserve"> </w:t>
      </w:r>
      <w:r w:rsidR="00F51B51">
        <w:rPr>
          <w:rFonts w:ascii="Century Gothic" w:hAnsi="Century Gothic" w:cs="Arial"/>
          <w:sz w:val="20"/>
          <w:szCs w:val="24"/>
        </w:rPr>
        <w:t>9:32</w:t>
      </w:r>
      <w:r w:rsidR="00F74905">
        <w:rPr>
          <w:rFonts w:ascii="Century Gothic" w:hAnsi="Century Gothic" w:cs="Arial"/>
          <w:sz w:val="20"/>
          <w:szCs w:val="24"/>
        </w:rPr>
        <w:t xml:space="preserve"> am</w:t>
      </w:r>
    </w:p>
    <w:p w:rsidR="00BF6996" w:rsidRPr="00BF6996" w:rsidRDefault="00BF6996" w:rsidP="00BF6996">
      <w:pPr>
        <w:ind w:left="720"/>
        <w:jc w:val="both"/>
        <w:rPr>
          <w:rFonts w:ascii="Century Gothic" w:hAnsi="Century Gothic" w:cs="Arial"/>
          <w:sz w:val="20"/>
          <w:szCs w:val="24"/>
        </w:rPr>
      </w:pPr>
    </w:p>
    <w:p w:rsidR="00B92E19" w:rsidRDefault="00B92E19" w:rsidP="006C43CD">
      <w:pPr>
        <w:jc w:val="both"/>
        <w:rPr>
          <w:rFonts w:ascii="Century Gothic" w:hAnsi="Century Gothic" w:cs="Arial"/>
          <w:b/>
          <w:sz w:val="22"/>
          <w:szCs w:val="24"/>
        </w:rPr>
      </w:pPr>
      <w:r w:rsidRPr="00BF6996">
        <w:rPr>
          <w:rFonts w:ascii="Century Gothic" w:hAnsi="Century Gothic" w:cs="Arial"/>
          <w:b/>
          <w:sz w:val="22"/>
          <w:szCs w:val="24"/>
        </w:rPr>
        <w:t xml:space="preserve">DRC MEMBERS </w:t>
      </w:r>
      <w:r w:rsidR="006D5F0C" w:rsidRPr="00BF6996">
        <w:rPr>
          <w:rFonts w:ascii="Century Gothic" w:hAnsi="Century Gothic" w:cs="Arial"/>
          <w:b/>
          <w:sz w:val="22"/>
          <w:szCs w:val="24"/>
        </w:rPr>
        <w:t>PRESENT:</w:t>
      </w:r>
    </w:p>
    <w:p w:rsidR="008B4DCE" w:rsidRDefault="00B92E19" w:rsidP="00BF6996">
      <w:pPr>
        <w:ind w:left="720"/>
        <w:jc w:val="both"/>
        <w:rPr>
          <w:rFonts w:ascii="Century Gothic" w:hAnsi="Century Gothic" w:cs="Arial"/>
          <w:sz w:val="20"/>
          <w:szCs w:val="24"/>
        </w:rPr>
      </w:pPr>
      <w:r w:rsidRPr="00BF6996">
        <w:rPr>
          <w:rFonts w:ascii="Century Gothic" w:hAnsi="Century Gothic" w:cs="Arial"/>
          <w:sz w:val="20"/>
          <w:szCs w:val="24"/>
        </w:rPr>
        <w:t xml:space="preserve">Matt Boerger, </w:t>
      </w:r>
      <w:r w:rsidRPr="00915BA4">
        <w:rPr>
          <w:rFonts w:ascii="Century Gothic" w:hAnsi="Century Gothic" w:cs="Arial"/>
          <w:sz w:val="20"/>
          <w:szCs w:val="24"/>
        </w:rPr>
        <w:t>City of DeBary</w:t>
      </w:r>
    </w:p>
    <w:p w:rsidR="00165B0A" w:rsidRDefault="00165B0A" w:rsidP="00BF6996">
      <w:pPr>
        <w:ind w:left="720"/>
        <w:jc w:val="both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>Richard Villasenor, City of DeBary</w:t>
      </w:r>
    </w:p>
    <w:p w:rsidR="002F6FFC" w:rsidRDefault="002F6FFC" w:rsidP="00BF6996">
      <w:pPr>
        <w:ind w:left="720"/>
        <w:jc w:val="both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>Steve Wood, City of DeBary</w:t>
      </w:r>
    </w:p>
    <w:p w:rsidR="008B4DCE" w:rsidRDefault="00AE268F" w:rsidP="00BF6996">
      <w:pPr>
        <w:ind w:left="720"/>
        <w:jc w:val="both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>Alan Williamson, City of Debary</w:t>
      </w:r>
    </w:p>
    <w:p w:rsidR="00A27F67" w:rsidRDefault="00A622A6" w:rsidP="00A27F67">
      <w:pPr>
        <w:ind w:left="720"/>
        <w:jc w:val="both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>Michael Parker, O</w:t>
      </w:r>
      <w:r w:rsidRPr="00915BA4">
        <w:rPr>
          <w:rFonts w:ascii="Century Gothic" w:hAnsi="Century Gothic" w:cs="Arial"/>
          <w:sz w:val="20"/>
          <w:szCs w:val="24"/>
        </w:rPr>
        <w:t>range City Fire Department</w:t>
      </w:r>
    </w:p>
    <w:p w:rsidR="00A27F67" w:rsidRPr="00915BA4" w:rsidRDefault="00A27F67" w:rsidP="00BF6996">
      <w:pPr>
        <w:ind w:left="720"/>
        <w:jc w:val="both"/>
        <w:rPr>
          <w:rFonts w:ascii="Century Gothic" w:hAnsi="Century Gothic" w:cs="Arial"/>
          <w:sz w:val="20"/>
          <w:szCs w:val="24"/>
        </w:rPr>
      </w:pPr>
    </w:p>
    <w:p w:rsidR="00B92E19" w:rsidRPr="00BF6996" w:rsidRDefault="00B92E19" w:rsidP="00F46459">
      <w:pPr>
        <w:tabs>
          <w:tab w:val="left" w:pos="6090"/>
        </w:tabs>
        <w:jc w:val="both"/>
        <w:rPr>
          <w:rFonts w:ascii="Century Gothic" w:hAnsi="Century Gothic" w:cs="Arial"/>
          <w:b/>
          <w:sz w:val="22"/>
          <w:szCs w:val="24"/>
        </w:rPr>
      </w:pPr>
      <w:r w:rsidRPr="00BF6996">
        <w:rPr>
          <w:rFonts w:ascii="Century Gothic" w:hAnsi="Century Gothic" w:cs="Arial"/>
          <w:b/>
          <w:sz w:val="22"/>
          <w:szCs w:val="24"/>
        </w:rPr>
        <w:t xml:space="preserve">OTHERS </w:t>
      </w:r>
      <w:r w:rsidR="006D5F0C" w:rsidRPr="00BF6996">
        <w:rPr>
          <w:rFonts w:ascii="Century Gothic" w:hAnsi="Century Gothic" w:cs="Arial"/>
          <w:b/>
          <w:sz w:val="22"/>
          <w:szCs w:val="24"/>
        </w:rPr>
        <w:t>PRESENT:</w:t>
      </w:r>
      <w:r w:rsidR="00F46459">
        <w:rPr>
          <w:rFonts w:ascii="Century Gothic" w:hAnsi="Century Gothic" w:cs="Arial"/>
          <w:b/>
          <w:sz w:val="22"/>
          <w:szCs w:val="24"/>
        </w:rPr>
        <w:tab/>
      </w:r>
    </w:p>
    <w:p w:rsidR="0054309C" w:rsidRDefault="00421D82" w:rsidP="00A27F67">
      <w:pPr>
        <w:ind w:left="720"/>
        <w:jc w:val="both"/>
        <w:rPr>
          <w:rFonts w:ascii="Century Gothic" w:hAnsi="Century Gothic" w:cs="Arial"/>
          <w:sz w:val="20"/>
          <w:szCs w:val="24"/>
        </w:rPr>
      </w:pPr>
      <w:r w:rsidRPr="00421D82">
        <w:rPr>
          <w:rFonts w:ascii="Century Gothic" w:hAnsi="Century Gothic" w:cs="Arial"/>
          <w:sz w:val="20"/>
          <w:szCs w:val="24"/>
        </w:rPr>
        <w:t>Joseph Ba</w:t>
      </w:r>
      <w:r w:rsidR="00A27F67">
        <w:rPr>
          <w:rFonts w:ascii="Century Gothic" w:hAnsi="Century Gothic" w:cs="Arial"/>
          <w:sz w:val="20"/>
          <w:szCs w:val="24"/>
        </w:rPr>
        <w:t>r</w:t>
      </w:r>
      <w:r w:rsidRPr="00421D82">
        <w:rPr>
          <w:rFonts w:ascii="Century Gothic" w:hAnsi="Century Gothic" w:cs="Arial"/>
          <w:sz w:val="20"/>
          <w:szCs w:val="24"/>
        </w:rPr>
        <w:t>ker</w:t>
      </w:r>
      <w:r>
        <w:rPr>
          <w:rFonts w:ascii="Century Gothic" w:hAnsi="Century Gothic" w:cs="Arial"/>
          <w:sz w:val="20"/>
          <w:szCs w:val="24"/>
        </w:rPr>
        <w:t>, City of DeBary</w:t>
      </w:r>
    </w:p>
    <w:p w:rsidR="00F51B51" w:rsidRDefault="00F51B51" w:rsidP="00A27F67">
      <w:pPr>
        <w:ind w:left="720"/>
        <w:jc w:val="both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>Kayla Burney, City of DeBary</w:t>
      </w:r>
    </w:p>
    <w:p w:rsidR="00F30151" w:rsidRDefault="00F30151" w:rsidP="00A27F67">
      <w:pPr>
        <w:ind w:left="720"/>
        <w:jc w:val="both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>Juan Serrano, City of DeBary</w:t>
      </w:r>
    </w:p>
    <w:p w:rsidR="00165B0A" w:rsidRDefault="00095891" w:rsidP="00D360F8">
      <w:pPr>
        <w:ind w:left="720"/>
        <w:jc w:val="both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>Phyllis Butlien, City of DeBary</w:t>
      </w:r>
    </w:p>
    <w:p w:rsidR="000F133F" w:rsidRDefault="000F133F" w:rsidP="00D360F8">
      <w:pPr>
        <w:ind w:left="720"/>
        <w:jc w:val="both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 xml:space="preserve">Jerome Henin, </w:t>
      </w:r>
      <w:proofErr w:type="spellStart"/>
      <w:r w:rsidR="00B67D06">
        <w:rPr>
          <w:rFonts w:ascii="Century Gothic" w:hAnsi="Century Gothic" w:cs="Arial"/>
          <w:sz w:val="20"/>
          <w:szCs w:val="24"/>
        </w:rPr>
        <w:t>Traderscove</w:t>
      </w:r>
      <w:proofErr w:type="spellEnd"/>
      <w:r w:rsidR="00B67D06">
        <w:rPr>
          <w:rFonts w:ascii="Century Gothic" w:hAnsi="Century Gothic" w:cs="Arial"/>
          <w:sz w:val="20"/>
          <w:szCs w:val="24"/>
        </w:rPr>
        <w:t xml:space="preserve"> Corporation</w:t>
      </w:r>
    </w:p>
    <w:p w:rsidR="009E24D0" w:rsidRDefault="009E24D0" w:rsidP="00D360F8">
      <w:pPr>
        <w:ind w:left="720"/>
        <w:jc w:val="both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 xml:space="preserve">Christopher Henin, </w:t>
      </w:r>
      <w:proofErr w:type="spellStart"/>
      <w:r>
        <w:rPr>
          <w:rFonts w:ascii="Century Gothic" w:hAnsi="Century Gothic" w:cs="Arial"/>
          <w:sz w:val="20"/>
          <w:szCs w:val="24"/>
        </w:rPr>
        <w:t>Traderscove</w:t>
      </w:r>
      <w:proofErr w:type="spellEnd"/>
      <w:r>
        <w:rPr>
          <w:rFonts w:ascii="Century Gothic" w:hAnsi="Century Gothic" w:cs="Arial"/>
          <w:sz w:val="20"/>
          <w:szCs w:val="24"/>
        </w:rPr>
        <w:t xml:space="preserve"> Corporation</w:t>
      </w:r>
    </w:p>
    <w:p w:rsidR="002B0B0C" w:rsidRDefault="002B0B0C" w:rsidP="00D360F8">
      <w:pPr>
        <w:ind w:left="720"/>
        <w:jc w:val="both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>Gary Beverly, Civil Design Solutions, LLC</w:t>
      </w:r>
    </w:p>
    <w:p w:rsidR="00165B0A" w:rsidRDefault="00165B0A" w:rsidP="006C43CD">
      <w:pPr>
        <w:jc w:val="both"/>
        <w:rPr>
          <w:rFonts w:ascii="Century Gothic" w:hAnsi="Century Gothic" w:cs="Arial"/>
          <w:b/>
          <w:sz w:val="22"/>
          <w:szCs w:val="24"/>
        </w:rPr>
      </w:pPr>
    </w:p>
    <w:p w:rsidR="00AD3085" w:rsidRPr="001A4DFB" w:rsidRDefault="001A4DFB" w:rsidP="006C43CD">
      <w:pPr>
        <w:jc w:val="both"/>
        <w:rPr>
          <w:rFonts w:ascii="Century Gothic" w:hAnsi="Century Gothic" w:cs="Arial"/>
          <w:b/>
          <w:sz w:val="22"/>
          <w:szCs w:val="24"/>
        </w:rPr>
      </w:pPr>
      <w:r>
        <w:rPr>
          <w:rFonts w:ascii="Century Gothic" w:hAnsi="Century Gothic" w:cs="Arial"/>
          <w:b/>
          <w:sz w:val="22"/>
          <w:szCs w:val="24"/>
        </w:rPr>
        <w:t>A</w:t>
      </w:r>
      <w:r w:rsidR="00AD3085" w:rsidRPr="00BF6996">
        <w:rPr>
          <w:rFonts w:ascii="Century Gothic" w:hAnsi="Century Gothic" w:cs="Arial"/>
          <w:b/>
          <w:sz w:val="22"/>
          <w:szCs w:val="24"/>
        </w:rPr>
        <w:t>PPROVAL OF MINUTES:</w:t>
      </w:r>
      <w:r w:rsidR="00AD3085" w:rsidRPr="00BF6996">
        <w:rPr>
          <w:rFonts w:ascii="Century Gothic" w:hAnsi="Century Gothic" w:cs="Arial"/>
          <w:sz w:val="22"/>
          <w:szCs w:val="24"/>
        </w:rPr>
        <w:t xml:space="preserve">  </w:t>
      </w:r>
    </w:p>
    <w:p w:rsidR="00EE4F8A" w:rsidRPr="00EE4F8A" w:rsidRDefault="00DD329B" w:rsidP="00EE4F8A">
      <w:pPr>
        <w:ind w:left="720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Michael Parker</w:t>
      </w:r>
      <w:r w:rsidR="00EE4F8A" w:rsidRPr="00EE4F8A">
        <w:rPr>
          <w:rFonts w:ascii="Century Gothic" w:hAnsi="Century Gothic" w:cs="Arial"/>
          <w:sz w:val="20"/>
        </w:rPr>
        <w:t xml:space="preserve"> motioned and</w:t>
      </w:r>
      <w:r>
        <w:rPr>
          <w:rFonts w:ascii="Century Gothic" w:hAnsi="Century Gothic" w:cs="Arial"/>
          <w:sz w:val="20"/>
        </w:rPr>
        <w:t xml:space="preserve"> </w:t>
      </w:r>
      <w:r w:rsidR="00904FA5">
        <w:rPr>
          <w:rFonts w:ascii="Century Gothic" w:hAnsi="Century Gothic" w:cs="Arial"/>
          <w:sz w:val="20"/>
        </w:rPr>
        <w:t>Richard Villasenor</w:t>
      </w:r>
      <w:r w:rsidR="00EE4F8A" w:rsidRPr="00EE4F8A">
        <w:rPr>
          <w:rFonts w:ascii="Century Gothic" w:hAnsi="Century Gothic" w:cs="Arial"/>
          <w:sz w:val="20"/>
        </w:rPr>
        <w:t xml:space="preserve"> seconded </w:t>
      </w:r>
      <w:r w:rsidR="00904FA5">
        <w:rPr>
          <w:rFonts w:ascii="Century Gothic" w:hAnsi="Century Gothic" w:cs="Arial"/>
          <w:sz w:val="20"/>
        </w:rPr>
        <w:t>to approve the DRC minutes from June 1</w:t>
      </w:r>
      <w:r w:rsidR="00904FA5" w:rsidRPr="00904FA5">
        <w:rPr>
          <w:rFonts w:ascii="Century Gothic" w:hAnsi="Century Gothic" w:cs="Arial"/>
          <w:sz w:val="20"/>
          <w:vertAlign w:val="superscript"/>
        </w:rPr>
        <w:t>st</w:t>
      </w:r>
      <w:r w:rsidR="00904FA5">
        <w:rPr>
          <w:rFonts w:ascii="Century Gothic" w:hAnsi="Century Gothic" w:cs="Arial"/>
          <w:sz w:val="20"/>
        </w:rPr>
        <w:t>,</w:t>
      </w:r>
      <w:r w:rsidR="00EE4F8A">
        <w:rPr>
          <w:rFonts w:ascii="Century Gothic" w:hAnsi="Century Gothic" w:cs="Arial"/>
          <w:sz w:val="20"/>
        </w:rPr>
        <w:t xml:space="preserve"> </w:t>
      </w:r>
      <w:r w:rsidR="00EE4F8A" w:rsidRPr="00EE4F8A">
        <w:rPr>
          <w:rFonts w:ascii="Century Gothic" w:hAnsi="Century Gothic" w:cs="Arial"/>
          <w:sz w:val="20"/>
        </w:rPr>
        <w:t>2021.</w:t>
      </w:r>
    </w:p>
    <w:p w:rsidR="00BF6996" w:rsidRPr="00BF6996" w:rsidRDefault="00BF6996" w:rsidP="006C43CD">
      <w:pPr>
        <w:jc w:val="both"/>
        <w:rPr>
          <w:rFonts w:ascii="Century Gothic" w:hAnsi="Century Gothic" w:cs="Arial"/>
          <w:sz w:val="20"/>
          <w:szCs w:val="24"/>
        </w:rPr>
      </w:pPr>
    </w:p>
    <w:p w:rsidR="00940CF1" w:rsidRDefault="00B92E19" w:rsidP="006C43CD">
      <w:pPr>
        <w:jc w:val="both"/>
        <w:rPr>
          <w:rFonts w:ascii="Century Gothic" w:hAnsi="Century Gothic" w:cs="Arial"/>
          <w:sz w:val="22"/>
          <w:szCs w:val="24"/>
        </w:rPr>
      </w:pPr>
      <w:r w:rsidRPr="00BF6996">
        <w:rPr>
          <w:rFonts w:ascii="Century Gothic" w:hAnsi="Century Gothic" w:cs="Arial"/>
          <w:b/>
          <w:sz w:val="22"/>
          <w:szCs w:val="24"/>
        </w:rPr>
        <w:t>ADDITIONS, DELETIONS, OR AMENDMENTS TO THE AGENDA:</w:t>
      </w:r>
      <w:r w:rsidRPr="00BF6996">
        <w:rPr>
          <w:rFonts w:ascii="Century Gothic" w:hAnsi="Century Gothic" w:cs="Arial"/>
          <w:sz w:val="22"/>
          <w:szCs w:val="24"/>
        </w:rPr>
        <w:t xml:space="preserve">  </w:t>
      </w:r>
    </w:p>
    <w:p w:rsidR="006C43CD" w:rsidRDefault="00A622A6" w:rsidP="00281690">
      <w:pPr>
        <w:ind w:left="720"/>
        <w:jc w:val="both"/>
        <w:rPr>
          <w:rFonts w:ascii="Century Gothic" w:hAnsi="Century Gothic" w:cs="Arial"/>
          <w:sz w:val="22"/>
          <w:szCs w:val="24"/>
        </w:rPr>
      </w:pPr>
      <w:r>
        <w:rPr>
          <w:rFonts w:ascii="Century Gothic" w:hAnsi="Century Gothic" w:cs="Arial"/>
          <w:sz w:val="22"/>
          <w:szCs w:val="24"/>
        </w:rPr>
        <w:t>None</w:t>
      </w:r>
    </w:p>
    <w:p w:rsidR="00BF6996" w:rsidRPr="00BF6996" w:rsidRDefault="00BF6996" w:rsidP="006C43CD">
      <w:pPr>
        <w:jc w:val="both"/>
        <w:rPr>
          <w:rFonts w:ascii="Century Gothic" w:hAnsi="Century Gothic" w:cs="Arial"/>
          <w:sz w:val="20"/>
          <w:szCs w:val="24"/>
        </w:rPr>
      </w:pPr>
    </w:p>
    <w:p w:rsidR="00B92E19" w:rsidRPr="00BF6996" w:rsidRDefault="00B92E19" w:rsidP="006C43CD">
      <w:pPr>
        <w:jc w:val="both"/>
        <w:rPr>
          <w:rFonts w:ascii="Century Gothic" w:hAnsi="Century Gothic" w:cs="Arial"/>
          <w:b/>
          <w:sz w:val="22"/>
          <w:szCs w:val="24"/>
        </w:rPr>
      </w:pPr>
      <w:r w:rsidRPr="00BF6996">
        <w:rPr>
          <w:rFonts w:ascii="Century Gothic" w:hAnsi="Century Gothic" w:cs="Arial"/>
          <w:b/>
          <w:sz w:val="22"/>
          <w:szCs w:val="24"/>
        </w:rPr>
        <w:t>OLD BUSINESS:</w:t>
      </w:r>
      <w:r w:rsidR="00D8415C" w:rsidRPr="00BF6996">
        <w:rPr>
          <w:rFonts w:ascii="Century Gothic" w:hAnsi="Century Gothic" w:cs="Arial"/>
          <w:b/>
          <w:sz w:val="22"/>
          <w:szCs w:val="24"/>
        </w:rPr>
        <w:tab/>
      </w:r>
    </w:p>
    <w:p w:rsidR="009211AB" w:rsidRPr="00BF6996" w:rsidRDefault="00C85BD6" w:rsidP="00C85BD6">
      <w:pPr>
        <w:jc w:val="both"/>
        <w:rPr>
          <w:rFonts w:ascii="Century Gothic" w:hAnsi="Century Gothic" w:cs="Arial"/>
          <w:sz w:val="20"/>
          <w:szCs w:val="24"/>
        </w:rPr>
      </w:pPr>
      <w:r w:rsidRPr="00BF6996">
        <w:rPr>
          <w:rFonts w:ascii="Century Gothic" w:hAnsi="Century Gothic" w:cs="Arial"/>
          <w:sz w:val="20"/>
          <w:szCs w:val="24"/>
        </w:rPr>
        <w:tab/>
        <w:t>None</w:t>
      </w:r>
    </w:p>
    <w:p w:rsidR="003B6798" w:rsidRDefault="003B6798" w:rsidP="001713BC">
      <w:pPr>
        <w:spacing w:line="276" w:lineRule="auto"/>
        <w:jc w:val="both"/>
        <w:rPr>
          <w:rFonts w:ascii="Century Gothic" w:hAnsi="Century Gothic" w:cs="Arial"/>
          <w:b/>
          <w:sz w:val="22"/>
          <w:szCs w:val="24"/>
        </w:rPr>
      </w:pPr>
    </w:p>
    <w:p w:rsidR="00DD4B3B" w:rsidRDefault="00B92E19" w:rsidP="001713BC">
      <w:pPr>
        <w:spacing w:line="276" w:lineRule="auto"/>
        <w:jc w:val="both"/>
        <w:rPr>
          <w:rFonts w:ascii="Century Gothic" w:hAnsi="Century Gothic" w:cs="Arial"/>
          <w:sz w:val="22"/>
          <w:szCs w:val="24"/>
        </w:rPr>
      </w:pPr>
      <w:r w:rsidRPr="00BF6996">
        <w:rPr>
          <w:rFonts w:ascii="Century Gothic" w:hAnsi="Century Gothic" w:cs="Arial"/>
          <w:b/>
          <w:sz w:val="22"/>
          <w:szCs w:val="24"/>
        </w:rPr>
        <w:t>NEW BUSINESS:</w:t>
      </w:r>
      <w:r w:rsidRPr="00BF6996">
        <w:rPr>
          <w:rFonts w:ascii="Century Gothic" w:hAnsi="Century Gothic" w:cs="Arial"/>
          <w:sz w:val="22"/>
          <w:szCs w:val="24"/>
        </w:rPr>
        <w:t xml:space="preserve">  </w:t>
      </w:r>
    </w:p>
    <w:p w:rsidR="00DD4B3B" w:rsidRDefault="00DD4B3B" w:rsidP="001713BC">
      <w:pPr>
        <w:spacing w:line="276" w:lineRule="auto"/>
        <w:jc w:val="both"/>
        <w:rPr>
          <w:rFonts w:ascii="Century Gothic" w:hAnsi="Century Gothic" w:cs="Arial"/>
          <w:sz w:val="22"/>
          <w:szCs w:val="24"/>
        </w:rPr>
      </w:pPr>
    </w:p>
    <w:p w:rsidR="00294111" w:rsidRDefault="00904FA5" w:rsidP="00294111">
      <w:pPr>
        <w:jc w:val="both"/>
        <w:rPr>
          <w:rFonts w:ascii="Century Gothic" w:hAnsi="Century Gothic" w:cs="Arial"/>
          <w:b/>
          <w:sz w:val="22"/>
          <w:szCs w:val="24"/>
        </w:rPr>
      </w:pPr>
      <w:r>
        <w:rPr>
          <w:rFonts w:ascii="Century Gothic" w:hAnsi="Century Gothic" w:cs="Arial"/>
          <w:b/>
          <w:sz w:val="22"/>
          <w:szCs w:val="24"/>
        </w:rPr>
        <w:t>Riviera Bella, Unit 9A</w:t>
      </w:r>
      <w:r>
        <w:rPr>
          <w:rFonts w:ascii="Century Gothic" w:hAnsi="Century Gothic" w:cs="Arial"/>
          <w:b/>
          <w:sz w:val="22"/>
          <w:szCs w:val="24"/>
        </w:rPr>
        <w:tab/>
        <w:t xml:space="preserve"> Final Plat</w:t>
      </w:r>
      <w:r w:rsidR="002F6FFC">
        <w:rPr>
          <w:rFonts w:ascii="Century Gothic" w:hAnsi="Century Gothic" w:cs="Arial"/>
          <w:b/>
          <w:sz w:val="22"/>
          <w:szCs w:val="24"/>
        </w:rPr>
        <w:tab/>
      </w:r>
      <w:r w:rsidR="004600F0">
        <w:rPr>
          <w:rFonts w:ascii="Century Gothic" w:hAnsi="Century Gothic" w:cs="Arial"/>
          <w:b/>
          <w:sz w:val="22"/>
          <w:szCs w:val="24"/>
        </w:rPr>
        <w:tab/>
      </w:r>
      <w:r>
        <w:rPr>
          <w:rFonts w:ascii="Century Gothic" w:hAnsi="Century Gothic" w:cs="Arial"/>
          <w:b/>
          <w:sz w:val="22"/>
          <w:szCs w:val="24"/>
        </w:rPr>
        <w:tab/>
      </w:r>
      <w:r w:rsidR="0015720B">
        <w:rPr>
          <w:rFonts w:ascii="Century Gothic" w:hAnsi="Century Gothic" w:cs="Arial"/>
          <w:b/>
          <w:sz w:val="22"/>
          <w:szCs w:val="24"/>
        </w:rPr>
        <w:t>Project #</w:t>
      </w:r>
      <w:r w:rsidR="00FA3486">
        <w:rPr>
          <w:rFonts w:ascii="Century Gothic" w:hAnsi="Century Gothic" w:cs="Arial"/>
          <w:b/>
          <w:sz w:val="22"/>
          <w:szCs w:val="24"/>
        </w:rPr>
        <w:t xml:space="preserve"> </w:t>
      </w:r>
      <w:r>
        <w:rPr>
          <w:rFonts w:ascii="Century Gothic" w:hAnsi="Century Gothic" w:cs="Arial"/>
          <w:b/>
          <w:sz w:val="22"/>
          <w:szCs w:val="24"/>
        </w:rPr>
        <w:t>21-03-FPR-Riviera Bella, Unit 9A</w:t>
      </w:r>
    </w:p>
    <w:p w:rsidR="00294111" w:rsidRDefault="00294111" w:rsidP="00294111">
      <w:pPr>
        <w:jc w:val="both"/>
        <w:rPr>
          <w:rFonts w:ascii="Century Gothic" w:hAnsi="Century Gothic" w:cs="Arial"/>
          <w:b/>
          <w:sz w:val="22"/>
          <w:szCs w:val="24"/>
        </w:rPr>
      </w:pPr>
    </w:p>
    <w:p w:rsidR="00BC3CE3" w:rsidRDefault="00B67D06" w:rsidP="00B67D06">
      <w:pPr>
        <w:overflowPunct/>
        <w:autoSpaceDE/>
        <w:autoSpaceDN/>
        <w:adjustRightInd/>
        <w:jc w:val="both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>Jerome Henin, the applicant</w:t>
      </w:r>
      <w:r w:rsidR="00CD3C90">
        <w:rPr>
          <w:rFonts w:ascii="Century Gothic" w:hAnsi="Century Gothic" w:cs="Arial"/>
          <w:sz w:val="20"/>
          <w:szCs w:val="24"/>
        </w:rPr>
        <w:t xml:space="preserve">, came forward to speak. </w:t>
      </w:r>
      <w:r>
        <w:rPr>
          <w:rFonts w:ascii="Century Gothic" w:hAnsi="Century Gothic" w:cs="Arial"/>
          <w:sz w:val="20"/>
          <w:szCs w:val="24"/>
        </w:rPr>
        <w:t xml:space="preserve">Mr. </w:t>
      </w:r>
      <w:r w:rsidR="00A60BE1">
        <w:rPr>
          <w:rFonts w:ascii="Century Gothic" w:hAnsi="Century Gothic" w:cs="Arial"/>
          <w:sz w:val="20"/>
          <w:szCs w:val="24"/>
        </w:rPr>
        <w:t>Henin addressed and discussed staff comments. Mr. Henin asked for clarification on</w:t>
      </w:r>
      <w:r w:rsidR="00F45AD2">
        <w:rPr>
          <w:rFonts w:ascii="Century Gothic" w:hAnsi="Century Gothic" w:cs="Arial"/>
          <w:sz w:val="20"/>
          <w:szCs w:val="24"/>
        </w:rPr>
        <w:t xml:space="preserve"> several of</w:t>
      </w:r>
      <w:r w:rsidR="00A60BE1">
        <w:rPr>
          <w:rFonts w:ascii="Century Gothic" w:hAnsi="Century Gothic" w:cs="Arial"/>
          <w:sz w:val="20"/>
          <w:szCs w:val="24"/>
        </w:rPr>
        <w:t xml:space="preserve"> </w:t>
      </w:r>
      <w:proofErr w:type="spellStart"/>
      <w:r w:rsidR="00A60BE1">
        <w:rPr>
          <w:rFonts w:ascii="Century Gothic" w:hAnsi="Century Gothic" w:cs="Arial"/>
          <w:sz w:val="20"/>
          <w:szCs w:val="24"/>
        </w:rPr>
        <w:t>SurvTech’s</w:t>
      </w:r>
      <w:proofErr w:type="spellEnd"/>
      <w:r w:rsidR="00A60BE1">
        <w:rPr>
          <w:rFonts w:ascii="Century Gothic" w:hAnsi="Century Gothic" w:cs="Arial"/>
          <w:sz w:val="20"/>
          <w:szCs w:val="24"/>
        </w:rPr>
        <w:t xml:space="preserve"> comment</w:t>
      </w:r>
      <w:r w:rsidR="00F45AD2">
        <w:rPr>
          <w:rFonts w:ascii="Century Gothic" w:hAnsi="Century Gothic" w:cs="Arial"/>
          <w:sz w:val="20"/>
          <w:szCs w:val="24"/>
        </w:rPr>
        <w:t xml:space="preserve">s. </w:t>
      </w:r>
      <w:r w:rsidR="00A60BE1">
        <w:rPr>
          <w:rFonts w:ascii="Century Gothic" w:hAnsi="Century Gothic" w:cs="Arial"/>
          <w:sz w:val="20"/>
          <w:szCs w:val="24"/>
        </w:rPr>
        <w:t xml:space="preserve">Growth Management Director Matt Boerger stated the City would discuss this comment with </w:t>
      </w:r>
      <w:proofErr w:type="spellStart"/>
      <w:r w:rsidR="00A60BE1">
        <w:rPr>
          <w:rFonts w:ascii="Century Gothic" w:hAnsi="Century Gothic" w:cs="Arial"/>
          <w:sz w:val="20"/>
          <w:szCs w:val="24"/>
        </w:rPr>
        <w:t>SurvTech</w:t>
      </w:r>
      <w:proofErr w:type="spellEnd"/>
      <w:r w:rsidR="00A60BE1">
        <w:rPr>
          <w:rFonts w:ascii="Century Gothic" w:hAnsi="Century Gothic" w:cs="Arial"/>
          <w:sz w:val="20"/>
          <w:szCs w:val="24"/>
        </w:rPr>
        <w:t>.</w:t>
      </w:r>
    </w:p>
    <w:p w:rsidR="00F45AD2" w:rsidRDefault="00F45AD2" w:rsidP="00B67D06">
      <w:pPr>
        <w:overflowPunct/>
        <w:autoSpaceDE/>
        <w:autoSpaceDN/>
        <w:adjustRightInd/>
        <w:jc w:val="both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ab/>
        <w:t>Mr. Henin asked for clarification regarding Planning &amp; Zoning’s comment on a vicinity map being required. Mr. Boerger stated it is a code requirement.</w:t>
      </w:r>
    </w:p>
    <w:p w:rsidR="00F45AD2" w:rsidRDefault="00F45AD2" w:rsidP="00B67D06">
      <w:pPr>
        <w:overflowPunct/>
        <w:autoSpaceDE/>
        <w:autoSpaceDN/>
        <w:adjustRightInd/>
        <w:jc w:val="both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ab/>
        <w:t xml:space="preserve">Mr. Henin asked for clarification regarding Planning &amp; </w:t>
      </w:r>
      <w:r w:rsidR="007B53D9">
        <w:rPr>
          <w:rFonts w:ascii="Century Gothic" w:hAnsi="Century Gothic" w:cs="Arial"/>
          <w:sz w:val="20"/>
          <w:szCs w:val="24"/>
        </w:rPr>
        <w:t>Zoning’s comment on delineating easements. Mr. Boerger stated the easements dedicated have to be visually shown.</w:t>
      </w:r>
    </w:p>
    <w:p w:rsidR="007B53D9" w:rsidRDefault="007B53D9" w:rsidP="00B67D06">
      <w:pPr>
        <w:overflowPunct/>
        <w:autoSpaceDE/>
        <w:autoSpaceDN/>
        <w:adjustRightInd/>
        <w:jc w:val="both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ab/>
        <w:t>Mr. Henin confirmed that the improvements will be finished before the issuance of the Final Plat.</w:t>
      </w:r>
    </w:p>
    <w:p w:rsidR="007B53D9" w:rsidRDefault="007B53D9" w:rsidP="00B67D06">
      <w:pPr>
        <w:overflowPunct/>
        <w:autoSpaceDE/>
        <w:autoSpaceDN/>
        <w:adjustRightInd/>
        <w:jc w:val="both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ab/>
        <w:t>Mr. Henin stated the landscape buffer will be finished before the Riviera Bella 9A project is finished.</w:t>
      </w:r>
    </w:p>
    <w:p w:rsidR="004600F0" w:rsidRDefault="004600F0" w:rsidP="008146CE">
      <w:pPr>
        <w:overflowPunct/>
        <w:autoSpaceDE/>
        <w:autoSpaceDN/>
        <w:adjustRightInd/>
        <w:jc w:val="both"/>
        <w:rPr>
          <w:rFonts w:ascii="Century Gothic" w:hAnsi="Century Gothic" w:cs="Arial"/>
          <w:sz w:val="20"/>
          <w:szCs w:val="24"/>
        </w:rPr>
      </w:pPr>
    </w:p>
    <w:p w:rsidR="00364D39" w:rsidRDefault="00FF10ED" w:rsidP="008146CE">
      <w:pPr>
        <w:overflowPunct/>
        <w:autoSpaceDE/>
        <w:autoSpaceDN/>
        <w:adjustRightInd/>
        <w:jc w:val="both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>Richard Villasenor</w:t>
      </w:r>
      <w:r w:rsidR="00364D39">
        <w:rPr>
          <w:rFonts w:ascii="Century Gothic" w:hAnsi="Century Gothic" w:cs="Arial"/>
          <w:sz w:val="20"/>
          <w:szCs w:val="24"/>
        </w:rPr>
        <w:t xml:space="preserve"> put forth the motion</w:t>
      </w:r>
      <w:r w:rsidR="00BC3CE3">
        <w:rPr>
          <w:rFonts w:ascii="Century Gothic" w:hAnsi="Century Gothic" w:cs="Arial"/>
          <w:sz w:val="20"/>
          <w:szCs w:val="24"/>
        </w:rPr>
        <w:t xml:space="preserve"> for approval and Michael Parker</w:t>
      </w:r>
      <w:r w:rsidR="00364D39">
        <w:rPr>
          <w:rFonts w:ascii="Century Gothic" w:hAnsi="Century Gothic" w:cs="Arial"/>
          <w:sz w:val="20"/>
          <w:szCs w:val="24"/>
        </w:rPr>
        <w:t xml:space="preserve"> seconded the motion </w:t>
      </w:r>
      <w:r>
        <w:rPr>
          <w:rFonts w:ascii="Century Gothic" w:hAnsi="Century Gothic" w:cs="Arial"/>
          <w:sz w:val="20"/>
          <w:szCs w:val="24"/>
        </w:rPr>
        <w:t xml:space="preserve">for </w:t>
      </w:r>
      <w:r w:rsidR="00364D39">
        <w:rPr>
          <w:rFonts w:ascii="Century Gothic" w:hAnsi="Century Gothic" w:cs="Arial"/>
          <w:sz w:val="20"/>
          <w:szCs w:val="24"/>
        </w:rPr>
        <w:t>conditional approval of the outstanding comments being addressed.</w:t>
      </w:r>
    </w:p>
    <w:p w:rsidR="00BC3CE3" w:rsidRDefault="00BC3CE3" w:rsidP="00407FA1">
      <w:pPr>
        <w:jc w:val="both"/>
        <w:rPr>
          <w:rFonts w:ascii="Century Gothic" w:hAnsi="Century Gothic" w:cs="Arial"/>
          <w:sz w:val="20"/>
          <w:szCs w:val="24"/>
        </w:rPr>
      </w:pPr>
    </w:p>
    <w:p w:rsidR="00B572EA" w:rsidRDefault="00B572EA" w:rsidP="00A622A6">
      <w:pPr>
        <w:rPr>
          <w:rFonts w:ascii="Century Gothic" w:hAnsi="Century Gothic" w:cs="Arial"/>
          <w:b/>
          <w:sz w:val="22"/>
          <w:szCs w:val="24"/>
          <w:u w:val="single"/>
        </w:rPr>
      </w:pPr>
      <w:r w:rsidRPr="00BF6996">
        <w:rPr>
          <w:rFonts w:ascii="Century Gothic" w:hAnsi="Century Gothic" w:cs="Arial"/>
          <w:b/>
          <w:sz w:val="22"/>
          <w:szCs w:val="24"/>
          <w:u w:val="single"/>
        </w:rPr>
        <w:lastRenderedPageBreak/>
        <w:t>ADJOURNMENT:</w:t>
      </w:r>
    </w:p>
    <w:p w:rsidR="000740C9" w:rsidRDefault="000740C9" w:rsidP="00A622A6">
      <w:pPr>
        <w:rPr>
          <w:rFonts w:ascii="Century Gothic" w:hAnsi="Century Gothic" w:cs="Arial"/>
          <w:b/>
          <w:sz w:val="22"/>
          <w:szCs w:val="24"/>
          <w:u w:val="single"/>
        </w:rPr>
      </w:pPr>
    </w:p>
    <w:p w:rsidR="00B572EA" w:rsidRDefault="00B572EA" w:rsidP="00A622A6">
      <w:pPr>
        <w:widowControl w:val="0"/>
        <w:overflowPunct/>
        <w:autoSpaceDE/>
        <w:autoSpaceDN/>
        <w:adjustRightInd/>
        <w:rPr>
          <w:rFonts w:ascii="Century Gothic" w:hAnsi="Century Gothic" w:cs="Arial"/>
          <w:sz w:val="20"/>
          <w:szCs w:val="24"/>
          <w:u w:val="single"/>
        </w:rPr>
      </w:pPr>
      <w:r w:rsidRPr="00BF6996">
        <w:rPr>
          <w:rFonts w:ascii="Century Gothic" w:hAnsi="Century Gothic" w:cs="Arial"/>
          <w:sz w:val="20"/>
          <w:szCs w:val="24"/>
        </w:rPr>
        <w:t>Th</w:t>
      </w:r>
      <w:r>
        <w:rPr>
          <w:rFonts w:ascii="Century Gothic" w:hAnsi="Century Gothic" w:cs="Arial"/>
          <w:sz w:val="20"/>
          <w:szCs w:val="24"/>
        </w:rPr>
        <w:t>e meeting was a</w:t>
      </w:r>
      <w:bookmarkStart w:id="0" w:name="_GoBack"/>
      <w:bookmarkEnd w:id="0"/>
      <w:r>
        <w:rPr>
          <w:rFonts w:ascii="Century Gothic" w:hAnsi="Century Gothic" w:cs="Arial"/>
          <w:sz w:val="20"/>
          <w:szCs w:val="24"/>
        </w:rPr>
        <w:t xml:space="preserve">djourned </w:t>
      </w:r>
      <w:r w:rsidR="00765C8A">
        <w:rPr>
          <w:rFonts w:ascii="Century Gothic" w:hAnsi="Century Gothic" w:cs="Arial"/>
          <w:sz w:val="20"/>
          <w:szCs w:val="24"/>
        </w:rPr>
        <w:t>at</w:t>
      </w:r>
      <w:r w:rsidR="00A7490E">
        <w:rPr>
          <w:rFonts w:ascii="Century Gothic" w:hAnsi="Century Gothic" w:cs="Arial"/>
          <w:sz w:val="20"/>
          <w:szCs w:val="24"/>
        </w:rPr>
        <w:t xml:space="preserve"> </w:t>
      </w:r>
      <w:r w:rsidR="00FF10ED">
        <w:rPr>
          <w:rFonts w:ascii="Century Gothic" w:hAnsi="Century Gothic" w:cs="Arial"/>
          <w:sz w:val="20"/>
          <w:szCs w:val="24"/>
        </w:rPr>
        <w:t>9:59</w:t>
      </w:r>
      <w:r w:rsidR="00A7490E">
        <w:rPr>
          <w:rFonts w:ascii="Century Gothic" w:hAnsi="Century Gothic" w:cs="Arial"/>
          <w:sz w:val="20"/>
          <w:szCs w:val="24"/>
        </w:rPr>
        <w:t xml:space="preserve"> am.</w:t>
      </w:r>
    </w:p>
    <w:sectPr w:rsidR="00B572EA" w:rsidSect="004E6D5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12" w:rsidRDefault="002C2712" w:rsidP="00A2330B">
      <w:r>
        <w:separator/>
      </w:r>
    </w:p>
  </w:endnote>
  <w:endnote w:type="continuationSeparator" w:id="0">
    <w:p w:rsidR="002C2712" w:rsidRDefault="002C2712" w:rsidP="00A2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12" w:rsidRDefault="002C2712" w:rsidP="00A2330B">
      <w:r>
        <w:separator/>
      </w:r>
    </w:p>
  </w:footnote>
  <w:footnote w:type="continuationSeparator" w:id="0">
    <w:p w:rsidR="002C2712" w:rsidRDefault="002C2712" w:rsidP="00A2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57" w:rsidRPr="004E6D57" w:rsidRDefault="004E6D57" w:rsidP="004E6D57">
    <w:pPr>
      <w:tabs>
        <w:tab w:val="left" w:pos="1440"/>
      </w:tabs>
      <w:ind w:right="849"/>
      <w:outlineLvl w:val="2"/>
      <w:rPr>
        <w:b/>
        <w:bCs/>
        <w:szCs w:val="24"/>
      </w:rPr>
    </w:pPr>
  </w:p>
  <w:p w:rsidR="004E6D57" w:rsidRPr="004E6D57" w:rsidRDefault="004E6D57" w:rsidP="004E6D57">
    <w:pPr>
      <w:ind w:right="849"/>
      <w:jc w:val="center"/>
      <w:outlineLvl w:val="2"/>
      <w:rPr>
        <w:b/>
        <w:bCs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57" w:rsidRPr="001E0888" w:rsidRDefault="00AD3085" w:rsidP="00940CF1">
    <w:pPr>
      <w:tabs>
        <w:tab w:val="left" w:pos="1440"/>
      </w:tabs>
      <w:ind w:left="720" w:right="849"/>
      <w:jc w:val="center"/>
      <w:outlineLvl w:val="2"/>
      <w:rPr>
        <w:rStyle w:val="h11"/>
        <w:rFonts w:ascii="Century Gothic" w:hAnsi="Century Gothic"/>
        <w:bCs w:val="0"/>
        <w:color w:val="auto"/>
        <w:sz w:val="24"/>
        <w:szCs w:val="24"/>
      </w:rPr>
    </w:pPr>
    <w:r w:rsidRPr="001E0888">
      <w:rPr>
        <w:rFonts w:ascii="Century Gothic" w:hAnsi="Century Gothic" w:cs="Arial"/>
        <w:noProof/>
        <w:sz w:val="20"/>
        <w:szCs w:val="22"/>
      </w:rPr>
      <w:drawing>
        <wp:anchor distT="0" distB="0" distL="114300" distR="114300" simplePos="0" relativeHeight="251659264" behindDoc="0" locked="0" layoutInCell="1" allowOverlap="1" wp14:anchorId="74D62516" wp14:editId="5659A78A">
          <wp:simplePos x="0" y="0"/>
          <wp:positionH relativeFrom="column">
            <wp:posOffset>-104775</wp:posOffset>
          </wp:positionH>
          <wp:positionV relativeFrom="paragraph">
            <wp:posOffset>-210185</wp:posOffset>
          </wp:positionV>
          <wp:extent cx="885825" cy="85852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of DeBary Logo - HIGH 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D57" w:rsidRPr="001E0888">
      <w:rPr>
        <w:rStyle w:val="h11"/>
        <w:rFonts w:ascii="Century Gothic" w:hAnsi="Century Gothic"/>
        <w:bCs w:val="0"/>
        <w:color w:val="auto"/>
        <w:sz w:val="24"/>
        <w:szCs w:val="24"/>
      </w:rPr>
      <w:t>City of DeBary</w:t>
    </w:r>
  </w:p>
  <w:p w:rsidR="006F255E" w:rsidRPr="001E0888" w:rsidRDefault="004E6D57" w:rsidP="00940CF1">
    <w:pPr>
      <w:ind w:left="720" w:right="849"/>
      <w:jc w:val="center"/>
      <w:outlineLvl w:val="2"/>
      <w:rPr>
        <w:rStyle w:val="h11"/>
        <w:rFonts w:ascii="Century Gothic" w:hAnsi="Century Gothic"/>
        <w:color w:val="auto"/>
        <w:sz w:val="24"/>
        <w:szCs w:val="24"/>
      </w:rPr>
    </w:pPr>
    <w:r w:rsidRPr="001E0888">
      <w:rPr>
        <w:rStyle w:val="h11"/>
        <w:rFonts w:ascii="Century Gothic" w:hAnsi="Century Gothic"/>
        <w:color w:val="auto"/>
        <w:sz w:val="24"/>
        <w:szCs w:val="24"/>
      </w:rPr>
      <w:t>Development Revie</w:t>
    </w:r>
    <w:r w:rsidR="006F255E" w:rsidRPr="001E0888">
      <w:rPr>
        <w:rStyle w:val="h11"/>
        <w:rFonts w:ascii="Century Gothic" w:hAnsi="Century Gothic"/>
        <w:color w:val="auto"/>
        <w:sz w:val="24"/>
        <w:szCs w:val="24"/>
      </w:rPr>
      <w:t>w Committee Meeting</w:t>
    </w:r>
  </w:p>
  <w:p w:rsidR="004E6D57" w:rsidRPr="001E0888" w:rsidRDefault="00E24810" w:rsidP="006F255E">
    <w:pPr>
      <w:ind w:left="720" w:right="849"/>
      <w:jc w:val="center"/>
      <w:outlineLvl w:val="2"/>
      <w:rPr>
        <w:rStyle w:val="h11"/>
        <w:rFonts w:ascii="Century Gothic" w:hAnsi="Century Gothic"/>
        <w:color w:val="auto"/>
        <w:sz w:val="24"/>
        <w:szCs w:val="24"/>
      </w:rPr>
    </w:pPr>
    <w:r>
      <w:rPr>
        <w:rStyle w:val="h11"/>
        <w:rFonts w:ascii="Century Gothic" w:hAnsi="Century Gothic"/>
        <w:color w:val="auto"/>
        <w:sz w:val="24"/>
        <w:szCs w:val="24"/>
      </w:rPr>
      <w:t>June 1</w:t>
    </w:r>
    <w:r w:rsidR="00F51B51">
      <w:rPr>
        <w:rStyle w:val="h11"/>
        <w:rFonts w:ascii="Century Gothic" w:hAnsi="Century Gothic"/>
        <w:color w:val="auto"/>
        <w:sz w:val="24"/>
        <w:szCs w:val="24"/>
      </w:rPr>
      <w:t>5</w:t>
    </w:r>
    <w:r w:rsidR="004C0506">
      <w:rPr>
        <w:rStyle w:val="h11"/>
        <w:rFonts w:ascii="Century Gothic" w:hAnsi="Century Gothic"/>
        <w:color w:val="auto"/>
        <w:sz w:val="24"/>
        <w:szCs w:val="24"/>
      </w:rPr>
      <w:t>, 2021</w:t>
    </w:r>
    <w:r w:rsidR="006F255E" w:rsidRPr="001E0888">
      <w:rPr>
        <w:rStyle w:val="h11"/>
        <w:rFonts w:ascii="Century Gothic" w:hAnsi="Century Gothic"/>
        <w:color w:val="auto"/>
        <w:sz w:val="24"/>
        <w:szCs w:val="24"/>
      </w:rPr>
      <w:t xml:space="preserve"> - </w:t>
    </w:r>
    <w:r w:rsidR="004E6D57" w:rsidRPr="001E0888">
      <w:rPr>
        <w:rStyle w:val="h11"/>
        <w:rFonts w:ascii="Century Gothic" w:hAnsi="Century Gothic"/>
        <w:color w:val="auto"/>
        <w:sz w:val="24"/>
        <w:szCs w:val="24"/>
      </w:rPr>
      <w:t>MINUTES</w:t>
    </w:r>
  </w:p>
  <w:p w:rsidR="004E6D57" w:rsidRPr="004E6D57" w:rsidRDefault="004E6D57" w:rsidP="004E6D57">
    <w:pPr>
      <w:ind w:right="849"/>
      <w:jc w:val="center"/>
      <w:outlineLvl w:val="2"/>
      <w:rPr>
        <w:b/>
        <w:bCs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8D3"/>
    <w:multiLevelType w:val="hybridMultilevel"/>
    <w:tmpl w:val="C422D87C"/>
    <w:lvl w:ilvl="0" w:tplc="3E6405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73CA"/>
    <w:multiLevelType w:val="hybridMultilevel"/>
    <w:tmpl w:val="E7369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5378"/>
    <w:multiLevelType w:val="hybridMultilevel"/>
    <w:tmpl w:val="B608D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1CC1"/>
    <w:multiLevelType w:val="hybridMultilevel"/>
    <w:tmpl w:val="50CC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2662"/>
    <w:multiLevelType w:val="hybridMultilevel"/>
    <w:tmpl w:val="5D805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1933"/>
    <w:multiLevelType w:val="hybridMultilevel"/>
    <w:tmpl w:val="CD361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12C8"/>
    <w:multiLevelType w:val="hybridMultilevel"/>
    <w:tmpl w:val="1064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3667B"/>
    <w:multiLevelType w:val="hybridMultilevel"/>
    <w:tmpl w:val="F586B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77CE6"/>
    <w:multiLevelType w:val="hybridMultilevel"/>
    <w:tmpl w:val="567C2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F22E1"/>
    <w:multiLevelType w:val="hybridMultilevel"/>
    <w:tmpl w:val="4F0E2456"/>
    <w:lvl w:ilvl="0" w:tplc="847032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92053"/>
    <w:multiLevelType w:val="hybridMultilevel"/>
    <w:tmpl w:val="D58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93FAC"/>
    <w:multiLevelType w:val="hybridMultilevel"/>
    <w:tmpl w:val="0CC0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0486"/>
    <w:multiLevelType w:val="hybridMultilevel"/>
    <w:tmpl w:val="BEDA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D291E"/>
    <w:multiLevelType w:val="hybridMultilevel"/>
    <w:tmpl w:val="CB8AE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77E20"/>
    <w:multiLevelType w:val="hybridMultilevel"/>
    <w:tmpl w:val="DD9EB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B7B58"/>
    <w:multiLevelType w:val="hybridMultilevel"/>
    <w:tmpl w:val="D5E06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0368"/>
    <w:multiLevelType w:val="hybridMultilevel"/>
    <w:tmpl w:val="632A9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474DA"/>
    <w:multiLevelType w:val="hybridMultilevel"/>
    <w:tmpl w:val="AC5E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66A59"/>
    <w:multiLevelType w:val="hybridMultilevel"/>
    <w:tmpl w:val="90BE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C091D"/>
    <w:multiLevelType w:val="hybridMultilevel"/>
    <w:tmpl w:val="EBF83726"/>
    <w:lvl w:ilvl="0" w:tplc="72989000">
      <w:start w:val="1"/>
      <w:numFmt w:val="decimal"/>
      <w:lvlText w:val="%1."/>
      <w:lvlJc w:val="left"/>
      <w:pPr>
        <w:ind w:left="450" w:hanging="360"/>
      </w:pPr>
      <w:rPr>
        <w:rFonts w:ascii="Century Gothic" w:hAnsi="Century Gothic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35E75C3"/>
    <w:multiLevelType w:val="hybridMultilevel"/>
    <w:tmpl w:val="2BD4B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A7886"/>
    <w:multiLevelType w:val="hybridMultilevel"/>
    <w:tmpl w:val="20E66E9E"/>
    <w:lvl w:ilvl="0" w:tplc="A8C4F26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2B4BC6"/>
    <w:multiLevelType w:val="hybridMultilevel"/>
    <w:tmpl w:val="F0F8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932A5"/>
    <w:multiLevelType w:val="hybridMultilevel"/>
    <w:tmpl w:val="A18874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96542"/>
    <w:multiLevelType w:val="hybridMultilevel"/>
    <w:tmpl w:val="2364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74931"/>
    <w:multiLevelType w:val="hybridMultilevel"/>
    <w:tmpl w:val="B47A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83EA5"/>
    <w:multiLevelType w:val="hybridMultilevel"/>
    <w:tmpl w:val="65DC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97F40"/>
    <w:multiLevelType w:val="hybridMultilevel"/>
    <w:tmpl w:val="4E68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3"/>
  </w:num>
  <w:num w:numId="4">
    <w:abstractNumId w:val="16"/>
  </w:num>
  <w:num w:numId="5">
    <w:abstractNumId w:val="21"/>
  </w:num>
  <w:num w:numId="6">
    <w:abstractNumId w:val="18"/>
  </w:num>
  <w:num w:numId="7">
    <w:abstractNumId w:val="12"/>
  </w:num>
  <w:num w:numId="8">
    <w:abstractNumId w:val="19"/>
  </w:num>
  <w:num w:numId="9">
    <w:abstractNumId w:val="14"/>
  </w:num>
  <w:num w:numId="10">
    <w:abstractNumId w:val="1"/>
  </w:num>
  <w:num w:numId="11">
    <w:abstractNumId w:val="17"/>
  </w:num>
  <w:num w:numId="12">
    <w:abstractNumId w:val="20"/>
  </w:num>
  <w:num w:numId="13">
    <w:abstractNumId w:val="4"/>
  </w:num>
  <w:num w:numId="14">
    <w:abstractNumId w:val="11"/>
  </w:num>
  <w:num w:numId="15">
    <w:abstractNumId w:val="7"/>
  </w:num>
  <w:num w:numId="16">
    <w:abstractNumId w:val="25"/>
  </w:num>
  <w:num w:numId="17">
    <w:abstractNumId w:val="8"/>
  </w:num>
  <w:num w:numId="18">
    <w:abstractNumId w:val="15"/>
  </w:num>
  <w:num w:numId="19">
    <w:abstractNumId w:val="15"/>
  </w:num>
  <w:num w:numId="20">
    <w:abstractNumId w:val="24"/>
  </w:num>
  <w:num w:numId="21">
    <w:abstractNumId w:val="13"/>
  </w:num>
  <w:num w:numId="22">
    <w:abstractNumId w:val="22"/>
  </w:num>
  <w:num w:numId="23">
    <w:abstractNumId w:val="10"/>
  </w:num>
  <w:num w:numId="24">
    <w:abstractNumId w:val="0"/>
  </w:num>
  <w:num w:numId="25">
    <w:abstractNumId w:val="9"/>
  </w:num>
  <w:num w:numId="26">
    <w:abstractNumId w:val="5"/>
  </w:num>
  <w:num w:numId="27">
    <w:abstractNumId w:val="3"/>
  </w:num>
  <w:num w:numId="28">
    <w:abstractNumId w:val="2"/>
  </w:num>
  <w:num w:numId="2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9"/>
    <w:rsid w:val="00007941"/>
    <w:rsid w:val="00007F1D"/>
    <w:rsid w:val="00013F37"/>
    <w:rsid w:val="00014ED3"/>
    <w:rsid w:val="000162A0"/>
    <w:rsid w:val="00020A8A"/>
    <w:rsid w:val="000242B0"/>
    <w:rsid w:val="00027D3A"/>
    <w:rsid w:val="00030F5E"/>
    <w:rsid w:val="00034CEC"/>
    <w:rsid w:val="0003678F"/>
    <w:rsid w:val="00041CE5"/>
    <w:rsid w:val="00045CAD"/>
    <w:rsid w:val="00047E11"/>
    <w:rsid w:val="0005087C"/>
    <w:rsid w:val="00052EBD"/>
    <w:rsid w:val="00055787"/>
    <w:rsid w:val="00056CA8"/>
    <w:rsid w:val="000605FC"/>
    <w:rsid w:val="00065604"/>
    <w:rsid w:val="00066243"/>
    <w:rsid w:val="0006698C"/>
    <w:rsid w:val="00066EA0"/>
    <w:rsid w:val="000740C9"/>
    <w:rsid w:val="00074108"/>
    <w:rsid w:val="00075C02"/>
    <w:rsid w:val="000828AB"/>
    <w:rsid w:val="0009188D"/>
    <w:rsid w:val="00095891"/>
    <w:rsid w:val="000A27CB"/>
    <w:rsid w:val="000A504E"/>
    <w:rsid w:val="000A55BB"/>
    <w:rsid w:val="000A6B39"/>
    <w:rsid w:val="000B0B14"/>
    <w:rsid w:val="000B3842"/>
    <w:rsid w:val="000B39B7"/>
    <w:rsid w:val="000B5A81"/>
    <w:rsid w:val="000B68F4"/>
    <w:rsid w:val="000C0EB4"/>
    <w:rsid w:val="000C12CE"/>
    <w:rsid w:val="000C4F70"/>
    <w:rsid w:val="000C5638"/>
    <w:rsid w:val="000C792E"/>
    <w:rsid w:val="000D0AFA"/>
    <w:rsid w:val="000D4AD9"/>
    <w:rsid w:val="000D522E"/>
    <w:rsid w:val="000D7A3F"/>
    <w:rsid w:val="000E08C6"/>
    <w:rsid w:val="000E16BC"/>
    <w:rsid w:val="000E34F7"/>
    <w:rsid w:val="000F133F"/>
    <w:rsid w:val="000F2168"/>
    <w:rsid w:val="000F33AE"/>
    <w:rsid w:val="000F72E5"/>
    <w:rsid w:val="00100918"/>
    <w:rsid w:val="00107DB8"/>
    <w:rsid w:val="00110E81"/>
    <w:rsid w:val="00113992"/>
    <w:rsid w:val="00115A54"/>
    <w:rsid w:val="001215CB"/>
    <w:rsid w:val="00125366"/>
    <w:rsid w:val="00126117"/>
    <w:rsid w:val="00126F1E"/>
    <w:rsid w:val="0012709B"/>
    <w:rsid w:val="00135C63"/>
    <w:rsid w:val="001372B0"/>
    <w:rsid w:val="001434B6"/>
    <w:rsid w:val="00156022"/>
    <w:rsid w:val="00156487"/>
    <w:rsid w:val="0015720B"/>
    <w:rsid w:val="001603CA"/>
    <w:rsid w:val="00160B52"/>
    <w:rsid w:val="0016238D"/>
    <w:rsid w:val="00165B0A"/>
    <w:rsid w:val="001713BC"/>
    <w:rsid w:val="0017443C"/>
    <w:rsid w:val="001863CB"/>
    <w:rsid w:val="00190D9E"/>
    <w:rsid w:val="001939D5"/>
    <w:rsid w:val="00194744"/>
    <w:rsid w:val="00197823"/>
    <w:rsid w:val="00197EA7"/>
    <w:rsid w:val="001A4DFB"/>
    <w:rsid w:val="001B6BA7"/>
    <w:rsid w:val="001C2ACE"/>
    <w:rsid w:val="001D1D5F"/>
    <w:rsid w:val="001D5EA7"/>
    <w:rsid w:val="001D5FE4"/>
    <w:rsid w:val="001E0888"/>
    <w:rsid w:val="001E7FE7"/>
    <w:rsid w:val="001F39F0"/>
    <w:rsid w:val="001F4FD2"/>
    <w:rsid w:val="001F6971"/>
    <w:rsid w:val="002041AB"/>
    <w:rsid w:val="002044F7"/>
    <w:rsid w:val="00205800"/>
    <w:rsid w:val="00207B92"/>
    <w:rsid w:val="00210D88"/>
    <w:rsid w:val="00211B1A"/>
    <w:rsid w:val="00212C12"/>
    <w:rsid w:val="002142D4"/>
    <w:rsid w:val="00223A31"/>
    <w:rsid w:val="00223C7F"/>
    <w:rsid w:val="002327BC"/>
    <w:rsid w:val="0023508B"/>
    <w:rsid w:val="002369AF"/>
    <w:rsid w:val="0024077C"/>
    <w:rsid w:val="0024259C"/>
    <w:rsid w:val="00243EDD"/>
    <w:rsid w:val="00245AA2"/>
    <w:rsid w:val="00246A0F"/>
    <w:rsid w:val="0025037D"/>
    <w:rsid w:val="002525BE"/>
    <w:rsid w:val="00257F27"/>
    <w:rsid w:val="0026412F"/>
    <w:rsid w:val="00265B88"/>
    <w:rsid w:val="002731E9"/>
    <w:rsid w:val="00276367"/>
    <w:rsid w:val="00281690"/>
    <w:rsid w:val="00282F67"/>
    <w:rsid w:val="00283D8C"/>
    <w:rsid w:val="0028504E"/>
    <w:rsid w:val="0028546A"/>
    <w:rsid w:val="00287E43"/>
    <w:rsid w:val="00290213"/>
    <w:rsid w:val="0029123E"/>
    <w:rsid w:val="002926CD"/>
    <w:rsid w:val="00292D3D"/>
    <w:rsid w:val="00294111"/>
    <w:rsid w:val="002A183C"/>
    <w:rsid w:val="002A2058"/>
    <w:rsid w:val="002A269F"/>
    <w:rsid w:val="002A3B1E"/>
    <w:rsid w:val="002A5E0E"/>
    <w:rsid w:val="002A7BC7"/>
    <w:rsid w:val="002B0B0C"/>
    <w:rsid w:val="002B1216"/>
    <w:rsid w:val="002C2712"/>
    <w:rsid w:val="002C41A9"/>
    <w:rsid w:val="002D4A21"/>
    <w:rsid w:val="002E4EB4"/>
    <w:rsid w:val="002E695D"/>
    <w:rsid w:val="002F08B9"/>
    <w:rsid w:val="002F4A24"/>
    <w:rsid w:val="002F6BD1"/>
    <w:rsid w:val="002F6FFC"/>
    <w:rsid w:val="0030212D"/>
    <w:rsid w:val="00302665"/>
    <w:rsid w:val="00305FB5"/>
    <w:rsid w:val="00306213"/>
    <w:rsid w:val="00312A67"/>
    <w:rsid w:val="00313501"/>
    <w:rsid w:val="003137A0"/>
    <w:rsid w:val="003227B9"/>
    <w:rsid w:val="003237ED"/>
    <w:rsid w:val="0032392A"/>
    <w:rsid w:val="0033209D"/>
    <w:rsid w:val="003355B4"/>
    <w:rsid w:val="00341B91"/>
    <w:rsid w:val="00345B92"/>
    <w:rsid w:val="00345F8E"/>
    <w:rsid w:val="003529C6"/>
    <w:rsid w:val="003548D1"/>
    <w:rsid w:val="003548EB"/>
    <w:rsid w:val="0036056C"/>
    <w:rsid w:val="00360C29"/>
    <w:rsid w:val="0036481D"/>
    <w:rsid w:val="00364D39"/>
    <w:rsid w:val="00367940"/>
    <w:rsid w:val="00367974"/>
    <w:rsid w:val="00373146"/>
    <w:rsid w:val="0037422A"/>
    <w:rsid w:val="00374741"/>
    <w:rsid w:val="00377DCF"/>
    <w:rsid w:val="00380DAE"/>
    <w:rsid w:val="00383EA7"/>
    <w:rsid w:val="003841E8"/>
    <w:rsid w:val="003841F5"/>
    <w:rsid w:val="00384862"/>
    <w:rsid w:val="00384ECD"/>
    <w:rsid w:val="003851B5"/>
    <w:rsid w:val="003857A5"/>
    <w:rsid w:val="00390EBF"/>
    <w:rsid w:val="003A09F4"/>
    <w:rsid w:val="003A2240"/>
    <w:rsid w:val="003A29D2"/>
    <w:rsid w:val="003A4251"/>
    <w:rsid w:val="003A4979"/>
    <w:rsid w:val="003A5493"/>
    <w:rsid w:val="003A7AF6"/>
    <w:rsid w:val="003B0C19"/>
    <w:rsid w:val="003B6798"/>
    <w:rsid w:val="003C04D7"/>
    <w:rsid w:val="003C47A4"/>
    <w:rsid w:val="003C5988"/>
    <w:rsid w:val="003C7AB0"/>
    <w:rsid w:val="003D0469"/>
    <w:rsid w:val="003D0D2E"/>
    <w:rsid w:val="003D4564"/>
    <w:rsid w:val="003E6540"/>
    <w:rsid w:val="003F1FC5"/>
    <w:rsid w:val="004002A0"/>
    <w:rsid w:val="004030E7"/>
    <w:rsid w:val="0040384F"/>
    <w:rsid w:val="00407FA1"/>
    <w:rsid w:val="00411981"/>
    <w:rsid w:val="00413131"/>
    <w:rsid w:val="00421D82"/>
    <w:rsid w:val="0042268B"/>
    <w:rsid w:val="00427C84"/>
    <w:rsid w:val="00431E58"/>
    <w:rsid w:val="004328A9"/>
    <w:rsid w:val="004328CC"/>
    <w:rsid w:val="00444164"/>
    <w:rsid w:val="00444192"/>
    <w:rsid w:val="00444E21"/>
    <w:rsid w:val="00447B57"/>
    <w:rsid w:val="004600F0"/>
    <w:rsid w:val="0046137F"/>
    <w:rsid w:val="00461CC3"/>
    <w:rsid w:val="00463B76"/>
    <w:rsid w:val="00483330"/>
    <w:rsid w:val="00484C8B"/>
    <w:rsid w:val="0048615D"/>
    <w:rsid w:val="00491956"/>
    <w:rsid w:val="004931CA"/>
    <w:rsid w:val="004A0466"/>
    <w:rsid w:val="004A3F76"/>
    <w:rsid w:val="004A6919"/>
    <w:rsid w:val="004B1BEE"/>
    <w:rsid w:val="004B1C1C"/>
    <w:rsid w:val="004B47D5"/>
    <w:rsid w:val="004B683B"/>
    <w:rsid w:val="004B6C65"/>
    <w:rsid w:val="004B7603"/>
    <w:rsid w:val="004C0506"/>
    <w:rsid w:val="004C3879"/>
    <w:rsid w:val="004C76BF"/>
    <w:rsid w:val="004D1B2A"/>
    <w:rsid w:val="004D62CF"/>
    <w:rsid w:val="004D6A92"/>
    <w:rsid w:val="004D768A"/>
    <w:rsid w:val="004E3278"/>
    <w:rsid w:val="004E4FBF"/>
    <w:rsid w:val="004E6C42"/>
    <w:rsid w:val="004E6D57"/>
    <w:rsid w:val="004F1663"/>
    <w:rsid w:val="004F2F92"/>
    <w:rsid w:val="004F3410"/>
    <w:rsid w:val="00501A88"/>
    <w:rsid w:val="00505D6B"/>
    <w:rsid w:val="00510550"/>
    <w:rsid w:val="0051113D"/>
    <w:rsid w:val="00511815"/>
    <w:rsid w:val="0051486F"/>
    <w:rsid w:val="00524288"/>
    <w:rsid w:val="00527888"/>
    <w:rsid w:val="00535110"/>
    <w:rsid w:val="00535500"/>
    <w:rsid w:val="005358F7"/>
    <w:rsid w:val="00535C72"/>
    <w:rsid w:val="00535E91"/>
    <w:rsid w:val="005360C2"/>
    <w:rsid w:val="005400A0"/>
    <w:rsid w:val="005405FB"/>
    <w:rsid w:val="00540909"/>
    <w:rsid w:val="0054309C"/>
    <w:rsid w:val="00544875"/>
    <w:rsid w:val="00545215"/>
    <w:rsid w:val="00546C27"/>
    <w:rsid w:val="00550701"/>
    <w:rsid w:val="005576F0"/>
    <w:rsid w:val="00563357"/>
    <w:rsid w:val="005667FD"/>
    <w:rsid w:val="00570BB9"/>
    <w:rsid w:val="00571215"/>
    <w:rsid w:val="00574CBE"/>
    <w:rsid w:val="00577C42"/>
    <w:rsid w:val="00580F44"/>
    <w:rsid w:val="0058247C"/>
    <w:rsid w:val="005A179E"/>
    <w:rsid w:val="005A48C3"/>
    <w:rsid w:val="005B4E8B"/>
    <w:rsid w:val="005B69DA"/>
    <w:rsid w:val="005C10BF"/>
    <w:rsid w:val="005C1D98"/>
    <w:rsid w:val="005C641B"/>
    <w:rsid w:val="005D298F"/>
    <w:rsid w:val="005E0F1E"/>
    <w:rsid w:val="005E6843"/>
    <w:rsid w:val="005E6F1F"/>
    <w:rsid w:val="005F4714"/>
    <w:rsid w:val="005F5199"/>
    <w:rsid w:val="00602BFD"/>
    <w:rsid w:val="00605817"/>
    <w:rsid w:val="00607002"/>
    <w:rsid w:val="006116AB"/>
    <w:rsid w:val="00623253"/>
    <w:rsid w:val="006266DE"/>
    <w:rsid w:val="006352FE"/>
    <w:rsid w:val="0063607B"/>
    <w:rsid w:val="00636424"/>
    <w:rsid w:val="00640AB1"/>
    <w:rsid w:val="00640F58"/>
    <w:rsid w:val="006465BA"/>
    <w:rsid w:val="00651E60"/>
    <w:rsid w:val="00653224"/>
    <w:rsid w:val="006607AA"/>
    <w:rsid w:val="00661A16"/>
    <w:rsid w:val="006642C7"/>
    <w:rsid w:val="00667C72"/>
    <w:rsid w:val="00671B87"/>
    <w:rsid w:val="00673F3A"/>
    <w:rsid w:val="00673FEB"/>
    <w:rsid w:val="00680433"/>
    <w:rsid w:val="00681044"/>
    <w:rsid w:val="00693B89"/>
    <w:rsid w:val="00694FD1"/>
    <w:rsid w:val="006A3659"/>
    <w:rsid w:val="006A6C6C"/>
    <w:rsid w:val="006B5371"/>
    <w:rsid w:val="006B72A1"/>
    <w:rsid w:val="006B72BB"/>
    <w:rsid w:val="006C43CD"/>
    <w:rsid w:val="006D0E65"/>
    <w:rsid w:val="006D2E32"/>
    <w:rsid w:val="006D30CB"/>
    <w:rsid w:val="006D5F0C"/>
    <w:rsid w:val="006D6132"/>
    <w:rsid w:val="006D771C"/>
    <w:rsid w:val="006F255E"/>
    <w:rsid w:val="00701089"/>
    <w:rsid w:val="00702D56"/>
    <w:rsid w:val="00704967"/>
    <w:rsid w:val="0070601D"/>
    <w:rsid w:val="00706F4E"/>
    <w:rsid w:val="00711997"/>
    <w:rsid w:val="0072594B"/>
    <w:rsid w:val="007301F0"/>
    <w:rsid w:val="00730C1A"/>
    <w:rsid w:val="00731015"/>
    <w:rsid w:val="007338C4"/>
    <w:rsid w:val="007366A0"/>
    <w:rsid w:val="0074169E"/>
    <w:rsid w:val="00743EB9"/>
    <w:rsid w:val="00745CA1"/>
    <w:rsid w:val="00747155"/>
    <w:rsid w:val="00747DAA"/>
    <w:rsid w:val="00755B2E"/>
    <w:rsid w:val="00756B94"/>
    <w:rsid w:val="00763D92"/>
    <w:rsid w:val="00765C8A"/>
    <w:rsid w:val="00766B5E"/>
    <w:rsid w:val="0077080A"/>
    <w:rsid w:val="00774131"/>
    <w:rsid w:val="00775E95"/>
    <w:rsid w:val="00780F88"/>
    <w:rsid w:val="00782AE5"/>
    <w:rsid w:val="0078759F"/>
    <w:rsid w:val="00790B76"/>
    <w:rsid w:val="00791C35"/>
    <w:rsid w:val="00791C7F"/>
    <w:rsid w:val="0079257F"/>
    <w:rsid w:val="00792B5B"/>
    <w:rsid w:val="00794294"/>
    <w:rsid w:val="00796F7F"/>
    <w:rsid w:val="007B34B6"/>
    <w:rsid w:val="007B53D9"/>
    <w:rsid w:val="007C0FA7"/>
    <w:rsid w:val="007C3A38"/>
    <w:rsid w:val="007C655A"/>
    <w:rsid w:val="007D55CB"/>
    <w:rsid w:val="007D5ED0"/>
    <w:rsid w:val="007D7679"/>
    <w:rsid w:val="007E0725"/>
    <w:rsid w:val="007E68D5"/>
    <w:rsid w:val="007F1187"/>
    <w:rsid w:val="007F5812"/>
    <w:rsid w:val="008023DB"/>
    <w:rsid w:val="00804DE7"/>
    <w:rsid w:val="008052D3"/>
    <w:rsid w:val="00810F2A"/>
    <w:rsid w:val="00811EB6"/>
    <w:rsid w:val="0081382A"/>
    <w:rsid w:val="008146CE"/>
    <w:rsid w:val="008164F1"/>
    <w:rsid w:val="0081707B"/>
    <w:rsid w:val="00823BD1"/>
    <w:rsid w:val="008241D9"/>
    <w:rsid w:val="00830DEF"/>
    <w:rsid w:val="00830E38"/>
    <w:rsid w:val="00833ECF"/>
    <w:rsid w:val="0083548C"/>
    <w:rsid w:val="00835A86"/>
    <w:rsid w:val="00842A1A"/>
    <w:rsid w:val="0084473C"/>
    <w:rsid w:val="008452C5"/>
    <w:rsid w:val="008454F8"/>
    <w:rsid w:val="00851A42"/>
    <w:rsid w:val="008550B3"/>
    <w:rsid w:val="00856CB8"/>
    <w:rsid w:val="008576F3"/>
    <w:rsid w:val="0086023C"/>
    <w:rsid w:val="00861F12"/>
    <w:rsid w:val="008623AC"/>
    <w:rsid w:val="00875F8A"/>
    <w:rsid w:val="00880590"/>
    <w:rsid w:val="00880C7C"/>
    <w:rsid w:val="00881D25"/>
    <w:rsid w:val="0088294A"/>
    <w:rsid w:val="0088385A"/>
    <w:rsid w:val="0089215F"/>
    <w:rsid w:val="0089541C"/>
    <w:rsid w:val="008A10F4"/>
    <w:rsid w:val="008A2B07"/>
    <w:rsid w:val="008A4162"/>
    <w:rsid w:val="008A4C9D"/>
    <w:rsid w:val="008B4DCE"/>
    <w:rsid w:val="008B5441"/>
    <w:rsid w:val="008C264E"/>
    <w:rsid w:val="008C5E26"/>
    <w:rsid w:val="008C6B5B"/>
    <w:rsid w:val="008C7F5E"/>
    <w:rsid w:val="008D0C0E"/>
    <w:rsid w:val="008D174B"/>
    <w:rsid w:val="008D2A61"/>
    <w:rsid w:val="008D3361"/>
    <w:rsid w:val="008D3D32"/>
    <w:rsid w:val="008D435F"/>
    <w:rsid w:val="008E0300"/>
    <w:rsid w:val="008E1862"/>
    <w:rsid w:val="008E56B0"/>
    <w:rsid w:val="008E635B"/>
    <w:rsid w:val="00900BC0"/>
    <w:rsid w:val="00904932"/>
    <w:rsid w:val="00904FA5"/>
    <w:rsid w:val="0090666B"/>
    <w:rsid w:val="00910778"/>
    <w:rsid w:val="00910F13"/>
    <w:rsid w:val="009114EA"/>
    <w:rsid w:val="00912B4D"/>
    <w:rsid w:val="00915BA4"/>
    <w:rsid w:val="00916490"/>
    <w:rsid w:val="009176C7"/>
    <w:rsid w:val="00917726"/>
    <w:rsid w:val="009211AB"/>
    <w:rsid w:val="009260B5"/>
    <w:rsid w:val="00932BA0"/>
    <w:rsid w:val="00936276"/>
    <w:rsid w:val="00936B9D"/>
    <w:rsid w:val="00940CF1"/>
    <w:rsid w:val="00941C91"/>
    <w:rsid w:val="009578BB"/>
    <w:rsid w:val="009619CF"/>
    <w:rsid w:val="0096531B"/>
    <w:rsid w:val="00966C11"/>
    <w:rsid w:val="0097204B"/>
    <w:rsid w:val="0097269F"/>
    <w:rsid w:val="00972D55"/>
    <w:rsid w:val="00974B9F"/>
    <w:rsid w:val="00975169"/>
    <w:rsid w:val="00975D33"/>
    <w:rsid w:val="0098563D"/>
    <w:rsid w:val="0099759C"/>
    <w:rsid w:val="009A1A21"/>
    <w:rsid w:val="009A52A6"/>
    <w:rsid w:val="009A5C7B"/>
    <w:rsid w:val="009B0B32"/>
    <w:rsid w:val="009B309B"/>
    <w:rsid w:val="009B44CB"/>
    <w:rsid w:val="009C0DD0"/>
    <w:rsid w:val="009C7D8A"/>
    <w:rsid w:val="009D328F"/>
    <w:rsid w:val="009D7531"/>
    <w:rsid w:val="009E0197"/>
    <w:rsid w:val="009E1C32"/>
    <w:rsid w:val="009E24D0"/>
    <w:rsid w:val="009E579C"/>
    <w:rsid w:val="009E645C"/>
    <w:rsid w:val="009F1007"/>
    <w:rsid w:val="009F1048"/>
    <w:rsid w:val="009F2F32"/>
    <w:rsid w:val="009F4BF2"/>
    <w:rsid w:val="009F5F3B"/>
    <w:rsid w:val="00A00CB0"/>
    <w:rsid w:val="00A01052"/>
    <w:rsid w:val="00A024C8"/>
    <w:rsid w:val="00A0601E"/>
    <w:rsid w:val="00A11D34"/>
    <w:rsid w:val="00A17773"/>
    <w:rsid w:val="00A214B4"/>
    <w:rsid w:val="00A2330B"/>
    <w:rsid w:val="00A26A67"/>
    <w:rsid w:val="00A26B55"/>
    <w:rsid w:val="00A27F67"/>
    <w:rsid w:val="00A36E2A"/>
    <w:rsid w:val="00A40412"/>
    <w:rsid w:val="00A437DA"/>
    <w:rsid w:val="00A44877"/>
    <w:rsid w:val="00A46D46"/>
    <w:rsid w:val="00A50A96"/>
    <w:rsid w:val="00A57064"/>
    <w:rsid w:val="00A60BE1"/>
    <w:rsid w:val="00A622A6"/>
    <w:rsid w:val="00A6295E"/>
    <w:rsid w:val="00A65808"/>
    <w:rsid w:val="00A70B0F"/>
    <w:rsid w:val="00A746E9"/>
    <w:rsid w:val="00A7490E"/>
    <w:rsid w:val="00A752EF"/>
    <w:rsid w:val="00A77A1A"/>
    <w:rsid w:val="00A85B96"/>
    <w:rsid w:val="00A85BA5"/>
    <w:rsid w:val="00A91764"/>
    <w:rsid w:val="00A921F8"/>
    <w:rsid w:val="00A97920"/>
    <w:rsid w:val="00AA3F51"/>
    <w:rsid w:val="00AA71DC"/>
    <w:rsid w:val="00AB11B6"/>
    <w:rsid w:val="00AB2E7B"/>
    <w:rsid w:val="00AC11E4"/>
    <w:rsid w:val="00AC5CC8"/>
    <w:rsid w:val="00AC7A1A"/>
    <w:rsid w:val="00AD3085"/>
    <w:rsid w:val="00AD3227"/>
    <w:rsid w:val="00AD37DF"/>
    <w:rsid w:val="00AD73A0"/>
    <w:rsid w:val="00AD7F35"/>
    <w:rsid w:val="00AE14F1"/>
    <w:rsid w:val="00AE1CA6"/>
    <w:rsid w:val="00AE268F"/>
    <w:rsid w:val="00AE7197"/>
    <w:rsid w:val="00B04AEA"/>
    <w:rsid w:val="00B054E0"/>
    <w:rsid w:val="00B11703"/>
    <w:rsid w:val="00B17900"/>
    <w:rsid w:val="00B17949"/>
    <w:rsid w:val="00B218BE"/>
    <w:rsid w:val="00B34381"/>
    <w:rsid w:val="00B434F7"/>
    <w:rsid w:val="00B43856"/>
    <w:rsid w:val="00B4543D"/>
    <w:rsid w:val="00B46D4E"/>
    <w:rsid w:val="00B47086"/>
    <w:rsid w:val="00B52587"/>
    <w:rsid w:val="00B52969"/>
    <w:rsid w:val="00B53868"/>
    <w:rsid w:val="00B53EFE"/>
    <w:rsid w:val="00B56F20"/>
    <w:rsid w:val="00B572EA"/>
    <w:rsid w:val="00B60420"/>
    <w:rsid w:val="00B60CAC"/>
    <w:rsid w:val="00B64957"/>
    <w:rsid w:val="00B67D06"/>
    <w:rsid w:val="00B714D6"/>
    <w:rsid w:val="00B72630"/>
    <w:rsid w:val="00B7659B"/>
    <w:rsid w:val="00B76AAD"/>
    <w:rsid w:val="00B82A32"/>
    <w:rsid w:val="00B8417E"/>
    <w:rsid w:val="00B92E19"/>
    <w:rsid w:val="00B944FA"/>
    <w:rsid w:val="00BA4353"/>
    <w:rsid w:val="00BA76CE"/>
    <w:rsid w:val="00BB0856"/>
    <w:rsid w:val="00BB30D0"/>
    <w:rsid w:val="00BB3339"/>
    <w:rsid w:val="00BB5878"/>
    <w:rsid w:val="00BB594B"/>
    <w:rsid w:val="00BB63DE"/>
    <w:rsid w:val="00BC1F34"/>
    <w:rsid w:val="00BC3CE3"/>
    <w:rsid w:val="00BC4CE3"/>
    <w:rsid w:val="00BC60FA"/>
    <w:rsid w:val="00BD047B"/>
    <w:rsid w:val="00BD26C2"/>
    <w:rsid w:val="00BD5B11"/>
    <w:rsid w:val="00BE6328"/>
    <w:rsid w:val="00BF057D"/>
    <w:rsid w:val="00BF1301"/>
    <w:rsid w:val="00BF6996"/>
    <w:rsid w:val="00C01005"/>
    <w:rsid w:val="00C01EA3"/>
    <w:rsid w:val="00C058A3"/>
    <w:rsid w:val="00C12862"/>
    <w:rsid w:val="00C13429"/>
    <w:rsid w:val="00C17F82"/>
    <w:rsid w:val="00C347D7"/>
    <w:rsid w:val="00C45787"/>
    <w:rsid w:val="00C5720F"/>
    <w:rsid w:val="00C64651"/>
    <w:rsid w:val="00C65BAD"/>
    <w:rsid w:val="00C72D67"/>
    <w:rsid w:val="00C72DDC"/>
    <w:rsid w:val="00C80977"/>
    <w:rsid w:val="00C81E98"/>
    <w:rsid w:val="00C8411A"/>
    <w:rsid w:val="00C8411D"/>
    <w:rsid w:val="00C84FDF"/>
    <w:rsid w:val="00C85BD6"/>
    <w:rsid w:val="00C87BE3"/>
    <w:rsid w:val="00C932E6"/>
    <w:rsid w:val="00C96293"/>
    <w:rsid w:val="00C96BD1"/>
    <w:rsid w:val="00CA02F9"/>
    <w:rsid w:val="00CA2F3F"/>
    <w:rsid w:val="00CA72BD"/>
    <w:rsid w:val="00CA7EBC"/>
    <w:rsid w:val="00CB033B"/>
    <w:rsid w:val="00CB0416"/>
    <w:rsid w:val="00CB699D"/>
    <w:rsid w:val="00CC43B8"/>
    <w:rsid w:val="00CC7281"/>
    <w:rsid w:val="00CD2793"/>
    <w:rsid w:val="00CD3A5D"/>
    <w:rsid w:val="00CD3C90"/>
    <w:rsid w:val="00CD4B46"/>
    <w:rsid w:val="00CD7308"/>
    <w:rsid w:val="00CE1A3C"/>
    <w:rsid w:val="00CE1CCE"/>
    <w:rsid w:val="00CE2A18"/>
    <w:rsid w:val="00CE3448"/>
    <w:rsid w:val="00CE4FDF"/>
    <w:rsid w:val="00CE6B07"/>
    <w:rsid w:val="00CF469B"/>
    <w:rsid w:val="00D03F05"/>
    <w:rsid w:val="00D12261"/>
    <w:rsid w:val="00D169EE"/>
    <w:rsid w:val="00D25E96"/>
    <w:rsid w:val="00D30FAF"/>
    <w:rsid w:val="00D34818"/>
    <w:rsid w:val="00D35D85"/>
    <w:rsid w:val="00D360F8"/>
    <w:rsid w:val="00D43EFC"/>
    <w:rsid w:val="00D4695C"/>
    <w:rsid w:val="00D4702D"/>
    <w:rsid w:val="00D50996"/>
    <w:rsid w:val="00D55E18"/>
    <w:rsid w:val="00D56EE4"/>
    <w:rsid w:val="00D70D61"/>
    <w:rsid w:val="00D75337"/>
    <w:rsid w:val="00D8415C"/>
    <w:rsid w:val="00D872AA"/>
    <w:rsid w:val="00D97731"/>
    <w:rsid w:val="00DA0EEF"/>
    <w:rsid w:val="00DB0A64"/>
    <w:rsid w:val="00DB2BFD"/>
    <w:rsid w:val="00DB3AB8"/>
    <w:rsid w:val="00DB694A"/>
    <w:rsid w:val="00DB7B1A"/>
    <w:rsid w:val="00DC0595"/>
    <w:rsid w:val="00DC2A66"/>
    <w:rsid w:val="00DC2C61"/>
    <w:rsid w:val="00DC2F17"/>
    <w:rsid w:val="00DC4298"/>
    <w:rsid w:val="00DD329B"/>
    <w:rsid w:val="00DD4B3B"/>
    <w:rsid w:val="00DE72EE"/>
    <w:rsid w:val="00DE796B"/>
    <w:rsid w:val="00DF261A"/>
    <w:rsid w:val="00DF5249"/>
    <w:rsid w:val="00E011D8"/>
    <w:rsid w:val="00E04710"/>
    <w:rsid w:val="00E047DE"/>
    <w:rsid w:val="00E06563"/>
    <w:rsid w:val="00E12C65"/>
    <w:rsid w:val="00E15064"/>
    <w:rsid w:val="00E24810"/>
    <w:rsid w:val="00E3149E"/>
    <w:rsid w:val="00E41096"/>
    <w:rsid w:val="00E43D7A"/>
    <w:rsid w:val="00E44076"/>
    <w:rsid w:val="00E44BEB"/>
    <w:rsid w:val="00E4553A"/>
    <w:rsid w:val="00E461A8"/>
    <w:rsid w:val="00E50997"/>
    <w:rsid w:val="00E56D0D"/>
    <w:rsid w:val="00E6568A"/>
    <w:rsid w:val="00E66D18"/>
    <w:rsid w:val="00E670B1"/>
    <w:rsid w:val="00E67A10"/>
    <w:rsid w:val="00E73827"/>
    <w:rsid w:val="00E73C9E"/>
    <w:rsid w:val="00E8109D"/>
    <w:rsid w:val="00E865F3"/>
    <w:rsid w:val="00E92490"/>
    <w:rsid w:val="00EA0B73"/>
    <w:rsid w:val="00EA2DE9"/>
    <w:rsid w:val="00EA40C4"/>
    <w:rsid w:val="00EA5042"/>
    <w:rsid w:val="00EA549E"/>
    <w:rsid w:val="00EA6AC1"/>
    <w:rsid w:val="00EA719E"/>
    <w:rsid w:val="00EA71DD"/>
    <w:rsid w:val="00EA7741"/>
    <w:rsid w:val="00EA79EF"/>
    <w:rsid w:val="00EB69E3"/>
    <w:rsid w:val="00EC0813"/>
    <w:rsid w:val="00EC0C31"/>
    <w:rsid w:val="00EC2A53"/>
    <w:rsid w:val="00EC2CD9"/>
    <w:rsid w:val="00EC37CA"/>
    <w:rsid w:val="00EC455E"/>
    <w:rsid w:val="00ED4A08"/>
    <w:rsid w:val="00EE1C07"/>
    <w:rsid w:val="00EE4F8A"/>
    <w:rsid w:val="00EF4C3E"/>
    <w:rsid w:val="00F0011B"/>
    <w:rsid w:val="00F0077D"/>
    <w:rsid w:val="00F00F23"/>
    <w:rsid w:val="00F01ADD"/>
    <w:rsid w:val="00F028D0"/>
    <w:rsid w:val="00F10A26"/>
    <w:rsid w:val="00F11243"/>
    <w:rsid w:val="00F11E41"/>
    <w:rsid w:val="00F121A1"/>
    <w:rsid w:val="00F12B97"/>
    <w:rsid w:val="00F12CFE"/>
    <w:rsid w:val="00F158EE"/>
    <w:rsid w:val="00F15A7A"/>
    <w:rsid w:val="00F16286"/>
    <w:rsid w:val="00F22BE7"/>
    <w:rsid w:val="00F27219"/>
    <w:rsid w:val="00F30151"/>
    <w:rsid w:val="00F32C9F"/>
    <w:rsid w:val="00F33C3F"/>
    <w:rsid w:val="00F41403"/>
    <w:rsid w:val="00F45AD2"/>
    <w:rsid w:val="00F46459"/>
    <w:rsid w:val="00F51B51"/>
    <w:rsid w:val="00F527B9"/>
    <w:rsid w:val="00F651F2"/>
    <w:rsid w:val="00F670BD"/>
    <w:rsid w:val="00F7005E"/>
    <w:rsid w:val="00F73968"/>
    <w:rsid w:val="00F74905"/>
    <w:rsid w:val="00F777DA"/>
    <w:rsid w:val="00F82D79"/>
    <w:rsid w:val="00F83371"/>
    <w:rsid w:val="00F935E3"/>
    <w:rsid w:val="00F9378B"/>
    <w:rsid w:val="00F942C5"/>
    <w:rsid w:val="00F97FC1"/>
    <w:rsid w:val="00FA0456"/>
    <w:rsid w:val="00FA3486"/>
    <w:rsid w:val="00FA61C4"/>
    <w:rsid w:val="00FB5A8D"/>
    <w:rsid w:val="00FC44A6"/>
    <w:rsid w:val="00FC77D9"/>
    <w:rsid w:val="00FD0A16"/>
    <w:rsid w:val="00FD12E2"/>
    <w:rsid w:val="00FD4CEE"/>
    <w:rsid w:val="00FD51E6"/>
    <w:rsid w:val="00FD6283"/>
    <w:rsid w:val="00FD6BE5"/>
    <w:rsid w:val="00FE4389"/>
    <w:rsid w:val="00FE4A7B"/>
    <w:rsid w:val="00FF10E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684C5B"/>
  <w15:docId w15:val="{795D3708-2AA3-414D-9B2A-ECCE7838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11">
    <w:name w:val="h11"/>
    <w:uiPriority w:val="99"/>
    <w:rsid w:val="00B92E19"/>
    <w:rPr>
      <w:rFonts w:ascii="Times New Roman" w:hAnsi="Times New Roman" w:cs="Times New Roman" w:hint="default"/>
      <w:b/>
      <w:bCs/>
      <w:color w:val="408080"/>
      <w:sz w:val="38"/>
      <w:szCs w:val="38"/>
    </w:rPr>
  </w:style>
  <w:style w:type="paragraph" w:styleId="ListParagraph">
    <w:name w:val="List Paragraph"/>
    <w:basedOn w:val="Normal"/>
    <w:uiPriority w:val="34"/>
    <w:qFormat/>
    <w:rsid w:val="00E50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30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1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30F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9653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458D-A16E-443D-9DD0-746029AE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Bordine</dc:creator>
  <cp:keywords/>
  <dc:description/>
  <cp:lastModifiedBy>Joseph Barker</cp:lastModifiedBy>
  <cp:revision>6</cp:revision>
  <cp:lastPrinted>2021-05-24T20:10:00Z</cp:lastPrinted>
  <dcterms:created xsi:type="dcterms:W3CDTF">2021-08-12T18:21:00Z</dcterms:created>
  <dcterms:modified xsi:type="dcterms:W3CDTF">2021-08-12T20:00:00Z</dcterms:modified>
</cp:coreProperties>
</file>